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5" w:rsidRDefault="00463C12" w:rsidP="00495CA5">
      <w:pPr>
        <w:ind w:right="600"/>
        <w:rPr>
          <w:rFonts w:eastAsia="Calibri" w:cs="Times New Roman"/>
          <w:szCs w:val="20"/>
        </w:rPr>
      </w:pPr>
      <w:r>
        <w:rPr>
          <w:rFonts w:eastAsia="Calibri" w:cs="Times New Roman"/>
          <w:noProof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-85252</wp:posOffset>
                </wp:positionH>
                <wp:positionV relativeFrom="paragraph">
                  <wp:posOffset>268180</wp:posOffset>
                </wp:positionV>
                <wp:extent cx="0" cy="1939460"/>
                <wp:effectExtent l="0" t="0" r="19050" b="2286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21171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21.1pt" to="-6.7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" strokecolor="#4579b8 [3044]"/>
            </w:pict>
          </mc:Fallback>
        </mc:AlternateContent>
      </w:r>
    </w:p>
    <w:p w:rsidR="00463C12" w:rsidRPr="00231731" w:rsidRDefault="00463C12" w:rsidP="00463C12">
      <w:pPr>
        <w:spacing w:after="40" w:line="240" w:lineRule="auto"/>
        <w:ind w:right="601"/>
        <w:rPr>
          <w:rFonts w:eastAsia="Calibri" w:cs="Times New Roman"/>
          <w:b/>
          <w:color w:val="548DD4" w:themeColor="text2" w:themeTint="99"/>
          <w:sz w:val="24"/>
          <w:szCs w:val="24"/>
        </w:rPr>
      </w:pPr>
      <w:proofErr w:type="spellStart"/>
      <w:r w:rsidRPr="00231731">
        <w:rPr>
          <w:rFonts w:eastAsia="Calibri" w:cs="Times New Roman"/>
          <w:b/>
          <w:color w:val="548DD4" w:themeColor="text2" w:themeTint="99"/>
          <w:sz w:val="24"/>
          <w:szCs w:val="24"/>
        </w:rPr>
        <w:t>Organization</w:t>
      </w:r>
      <w:proofErr w:type="spellEnd"/>
    </w:p>
    <w:p w:rsidR="00495CA5" w:rsidRPr="00231731" w:rsidRDefault="00ED45D2" w:rsidP="00463C12">
      <w:pPr>
        <w:spacing w:after="40" w:line="240" w:lineRule="auto"/>
        <w:ind w:right="601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DFG América Latina </w:t>
      </w:r>
      <w:r w:rsidRPr="00ED45D2">
        <w:rPr>
          <w:rFonts w:eastAsia="Calibri" w:cs="Times New Roman"/>
          <w:sz w:val="20"/>
          <w:szCs w:val="20"/>
        </w:rPr>
        <w:t>|</w:t>
      </w:r>
      <w:r>
        <w:rPr>
          <w:rFonts w:eastAsia="Calibri" w:cs="Times New Roman"/>
          <w:sz w:val="20"/>
          <w:szCs w:val="20"/>
        </w:rPr>
        <w:t xml:space="preserve"> </w:t>
      </w:r>
      <w:r w:rsidRPr="00ED45D2">
        <w:rPr>
          <w:rFonts w:eastAsia="Calibri" w:cs="Times New Roman"/>
          <w:sz w:val="20"/>
          <w:szCs w:val="20"/>
        </w:rPr>
        <w:t>Agência USP de Cooperação Acadêmica Nacional e Internacional</w:t>
      </w:r>
      <w:r>
        <w:rPr>
          <w:rFonts w:eastAsia="Calibri" w:cs="Times New Roman"/>
          <w:sz w:val="20"/>
          <w:szCs w:val="20"/>
        </w:rPr>
        <w:t xml:space="preserve"> (Aucani)</w:t>
      </w:r>
    </w:p>
    <w:p w:rsidR="00463C12" w:rsidRPr="00231731" w:rsidRDefault="00463C12" w:rsidP="00463C12">
      <w:pPr>
        <w:spacing w:after="40" w:line="240" w:lineRule="auto"/>
        <w:ind w:right="601"/>
        <w:rPr>
          <w:rFonts w:eastAsia="Calibri" w:cs="Times New Roman"/>
          <w:b/>
          <w:szCs w:val="20"/>
        </w:rPr>
      </w:pPr>
    </w:p>
    <w:p w:rsidR="00463C12" w:rsidRPr="008A1699" w:rsidRDefault="00495CA5" w:rsidP="00463C12">
      <w:pPr>
        <w:spacing w:after="40" w:line="240" w:lineRule="auto"/>
        <w:ind w:right="902"/>
        <w:rPr>
          <w:rFonts w:eastAsia="Calibri" w:cs="Times New Roman"/>
          <w:color w:val="548DD4" w:themeColor="text2" w:themeTint="99"/>
          <w:sz w:val="24"/>
          <w:szCs w:val="24"/>
          <w:lang w:val="en-US"/>
        </w:rPr>
      </w:pPr>
      <w:r w:rsidRPr="008A1699"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  <w:t>Date</w:t>
      </w:r>
    </w:p>
    <w:p w:rsidR="00495CA5" w:rsidRPr="008A1699" w:rsidRDefault="00495CA5" w:rsidP="00463C12">
      <w:pPr>
        <w:spacing w:after="40" w:line="240" w:lineRule="auto"/>
        <w:ind w:right="902"/>
        <w:rPr>
          <w:rFonts w:eastAsia="Calibri" w:cs="Times New Roman"/>
          <w:color w:val="FF0000"/>
          <w:sz w:val="20"/>
          <w:szCs w:val="20"/>
          <w:lang w:val="en-US"/>
        </w:rPr>
      </w:pPr>
      <w:r w:rsidRPr="008A1699">
        <w:rPr>
          <w:rFonts w:eastAsia="Calibri" w:cs="Times New Roman"/>
          <w:sz w:val="20"/>
          <w:szCs w:val="20"/>
          <w:lang w:val="en-US"/>
        </w:rPr>
        <w:t>November 17th, 2017, 10</w:t>
      </w:r>
      <w:r w:rsidR="009121CF" w:rsidRPr="008A1699">
        <w:rPr>
          <w:rFonts w:eastAsia="Calibri" w:cs="Times New Roman"/>
          <w:sz w:val="20"/>
          <w:szCs w:val="20"/>
          <w:lang w:val="en-US"/>
        </w:rPr>
        <w:t>h</w:t>
      </w:r>
      <w:r w:rsidRPr="008A1699">
        <w:rPr>
          <w:rFonts w:eastAsia="Calibri" w:cs="Times New Roman"/>
          <w:sz w:val="20"/>
          <w:szCs w:val="20"/>
          <w:lang w:val="en-US"/>
        </w:rPr>
        <w:t xml:space="preserve"> – 12h</w:t>
      </w:r>
    </w:p>
    <w:p w:rsidR="00463C12" w:rsidRPr="008A1699" w:rsidRDefault="00463C12" w:rsidP="00463C12">
      <w:pPr>
        <w:spacing w:after="40" w:line="240" w:lineRule="auto"/>
        <w:ind w:right="902"/>
        <w:rPr>
          <w:rFonts w:eastAsia="Calibri" w:cs="Times New Roman"/>
          <w:szCs w:val="20"/>
          <w:lang w:val="en-US"/>
        </w:rPr>
      </w:pPr>
    </w:p>
    <w:p w:rsidR="00463C12" w:rsidRPr="008A1699" w:rsidRDefault="00463C12" w:rsidP="00294A02">
      <w:pPr>
        <w:spacing w:afterLines="40" w:after="96" w:line="240" w:lineRule="auto"/>
        <w:ind w:right="301"/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</w:pPr>
      <w:r w:rsidRPr="008A1699"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  <w:t>Venue</w:t>
      </w:r>
    </w:p>
    <w:p w:rsidR="00294A02" w:rsidRPr="00294A02" w:rsidRDefault="00495CA5" w:rsidP="00294A02">
      <w:pPr>
        <w:spacing w:afterLines="40" w:after="96" w:line="240" w:lineRule="auto"/>
        <w:ind w:right="301"/>
        <w:rPr>
          <w:rFonts w:eastAsia="Calibri" w:cs="Times New Roman"/>
          <w:b/>
          <w:sz w:val="20"/>
          <w:szCs w:val="20"/>
        </w:rPr>
      </w:pPr>
      <w:r w:rsidRPr="004E37BD">
        <w:rPr>
          <w:rFonts w:eastAsia="Calibri" w:cs="Times New Roman"/>
          <w:b/>
          <w:sz w:val="20"/>
          <w:szCs w:val="20"/>
        </w:rPr>
        <w:t xml:space="preserve">Sala do Conselho Universitário </w:t>
      </w:r>
      <w:proofErr w:type="spellStart"/>
      <w:r w:rsidRPr="004E37BD">
        <w:rPr>
          <w:rFonts w:eastAsia="Calibri" w:cs="Times New Roman"/>
          <w:b/>
          <w:sz w:val="20"/>
          <w:szCs w:val="20"/>
        </w:rPr>
        <w:t>at</w:t>
      </w:r>
      <w:proofErr w:type="spellEnd"/>
      <w:r w:rsidRPr="004E37BD">
        <w:rPr>
          <w:rFonts w:eastAsia="Calibri" w:cs="Times New Roman"/>
          <w:b/>
          <w:sz w:val="20"/>
          <w:szCs w:val="20"/>
        </w:rPr>
        <w:t xml:space="preserve"> USP</w:t>
      </w:r>
    </w:p>
    <w:p w:rsidR="00463C12" w:rsidRPr="00294A02" w:rsidRDefault="00294A02" w:rsidP="00294A02">
      <w:pPr>
        <w:spacing w:afterLines="40" w:after="96" w:line="240" w:lineRule="auto"/>
        <w:ind w:right="300"/>
        <w:rPr>
          <w:rFonts w:eastAsia="Calibri" w:cs="Times New Roman"/>
          <w:sz w:val="20"/>
          <w:szCs w:val="20"/>
        </w:rPr>
      </w:pPr>
      <w:r w:rsidRPr="00294A02">
        <w:rPr>
          <w:rStyle w:val="A1"/>
          <w:color w:val="auto"/>
        </w:rPr>
        <w:t>Rua da Reitoria, 374 - Cida</w:t>
      </w:r>
      <w:r>
        <w:rPr>
          <w:rStyle w:val="A1"/>
          <w:color w:val="auto"/>
        </w:rPr>
        <w:t>de Universitária São Paulo, Bras</w:t>
      </w:r>
      <w:r w:rsidRPr="00294A02">
        <w:rPr>
          <w:rStyle w:val="A1"/>
          <w:color w:val="auto"/>
        </w:rPr>
        <w:t>il</w:t>
      </w:r>
    </w:p>
    <w:p w:rsidR="00294A02" w:rsidRPr="00294A02" w:rsidRDefault="00294A02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 w:val="24"/>
          <w:szCs w:val="24"/>
        </w:rPr>
      </w:pPr>
    </w:p>
    <w:p w:rsidR="00495CA5" w:rsidRPr="00B01B9E" w:rsidRDefault="00495CA5" w:rsidP="00463C12">
      <w:pPr>
        <w:spacing w:after="120" w:line="240" w:lineRule="auto"/>
        <w:rPr>
          <w:rFonts w:eastAsia="Calibri" w:cs="Times New Roman"/>
          <w:sz w:val="24"/>
          <w:szCs w:val="24"/>
          <w:lang w:val="en-US"/>
        </w:rPr>
      </w:pPr>
      <w:r w:rsidRPr="00B01B9E"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  <w:t>Opening session</w:t>
      </w:r>
      <w:r w:rsidRPr="00B01B9E">
        <w:rPr>
          <w:rFonts w:eastAsia="Calibri" w:cs="Times New Roman"/>
          <w:color w:val="548DD4" w:themeColor="text2" w:themeTint="99"/>
          <w:sz w:val="24"/>
          <w:szCs w:val="24"/>
          <w:lang w:val="en-US"/>
        </w:rPr>
        <w:t>:</w:t>
      </w:r>
      <w:r w:rsidRPr="00B01B9E">
        <w:rPr>
          <w:rFonts w:eastAsia="Calibri" w:cs="Times New Roman"/>
          <w:sz w:val="24"/>
          <w:szCs w:val="24"/>
          <w:lang w:val="en-US"/>
        </w:rPr>
        <w:t xml:space="preserve"> </w:t>
      </w:r>
    </w:p>
    <w:p w:rsidR="00495CA5" w:rsidRPr="00A85BC6" w:rsidRDefault="00495CA5" w:rsidP="00463C12">
      <w:pPr>
        <w:spacing w:after="120" w:line="240" w:lineRule="auto"/>
        <w:rPr>
          <w:rFonts w:eastAsia="Calibri" w:cs="Times New Roman"/>
          <w:i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10:00</w:t>
      </w:r>
      <w:r w:rsidRPr="00A85BC6">
        <w:rPr>
          <w:rFonts w:eastAsia="Calibri" w:cs="Times New Roman"/>
          <w:b/>
          <w:szCs w:val="20"/>
          <w:lang w:val="en-US"/>
        </w:rPr>
        <w:tab/>
        <w:t xml:space="preserve">Prof. Raul Machado </w:t>
      </w:r>
      <w:r w:rsidRPr="00A85BC6">
        <w:rPr>
          <w:rFonts w:eastAsia="Calibri" w:cs="Times New Roman"/>
          <w:i/>
          <w:sz w:val="18"/>
          <w:szCs w:val="18"/>
          <w:lang w:val="en-US"/>
        </w:rPr>
        <w:t>(President</w:t>
      </w:r>
      <w:r w:rsidR="00ED45D2">
        <w:rPr>
          <w:rFonts w:eastAsia="Calibri" w:cs="Times New Roman"/>
          <w:i/>
          <w:sz w:val="18"/>
          <w:szCs w:val="18"/>
          <w:lang w:val="en-US"/>
        </w:rPr>
        <w:t xml:space="preserve"> of Aucani</w:t>
      </w:r>
      <w:r w:rsidRPr="00A85BC6">
        <w:rPr>
          <w:rFonts w:eastAsia="Calibri" w:cs="Times New Roman"/>
          <w:i/>
          <w:sz w:val="18"/>
          <w:szCs w:val="18"/>
          <w:lang w:val="en-US"/>
        </w:rPr>
        <w:t>)</w:t>
      </w:r>
      <w:r w:rsidRPr="00A85BC6">
        <w:rPr>
          <w:rFonts w:eastAsia="Calibri" w:cs="Times New Roman"/>
          <w:sz w:val="18"/>
          <w:szCs w:val="18"/>
          <w:lang w:val="en-US"/>
        </w:rPr>
        <w:t xml:space="preserve"> </w:t>
      </w:r>
      <w:r w:rsidR="00ED45D2" w:rsidRPr="00ED45D2">
        <w:rPr>
          <w:rFonts w:eastAsia="Calibri" w:cs="Times New Roman"/>
          <w:b/>
          <w:szCs w:val="20"/>
          <w:lang w:val="en-US"/>
        </w:rPr>
        <w:t>|</w:t>
      </w:r>
      <w:r w:rsidRPr="00A85BC6">
        <w:rPr>
          <w:rFonts w:eastAsia="Calibri" w:cs="Times New Roman"/>
          <w:b/>
          <w:szCs w:val="20"/>
          <w:lang w:val="en-US"/>
        </w:rPr>
        <w:t xml:space="preserve"> Prof. José Eduardo Krieger </w:t>
      </w:r>
      <w:r w:rsidRPr="00A85BC6">
        <w:rPr>
          <w:rFonts w:eastAsia="Calibri" w:cs="Times New Roman"/>
          <w:i/>
          <w:sz w:val="18"/>
          <w:szCs w:val="18"/>
          <w:lang w:val="en-US"/>
        </w:rPr>
        <w:t>(Provost</w:t>
      </w:r>
      <w:r w:rsidR="00ED45D2">
        <w:rPr>
          <w:rFonts w:eastAsia="Calibri" w:cs="Times New Roman"/>
          <w:i/>
          <w:sz w:val="18"/>
          <w:szCs w:val="18"/>
          <w:lang w:val="en-US"/>
        </w:rPr>
        <w:t xml:space="preserve"> of Research</w:t>
      </w:r>
      <w:r w:rsidRPr="00A85BC6">
        <w:rPr>
          <w:rFonts w:eastAsia="Calibri" w:cs="Times New Roman"/>
          <w:i/>
          <w:sz w:val="18"/>
          <w:szCs w:val="18"/>
          <w:lang w:val="en-US"/>
        </w:rPr>
        <w:t>)</w:t>
      </w:r>
    </w:p>
    <w:p w:rsidR="00495CA5" w:rsidRPr="001D74B6" w:rsidRDefault="00495CA5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10:05</w:t>
      </w:r>
      <w:r w:rsidRPr="001D74B6">
        <w:rPr>
          <w:rFonts w:eastAsia="Calibri" w:cs="Times New Roman"/>
          <w:b/>
          <w:szCs w:val="20"/>
          <w:lang w:val="en-US"/>
        </w:rPr>
        <w:tab/>
        <w:t xml:space="preserve">Jens Gust </w:t>
      </w:r>
      <w:r w:rsidRPr="001D74B6">
        <w:rPr>
          <w:rFonts w:eastAsia="Calibri" w:cs="Times New Roman"/>
          <w:i/>
          <w:sz w:val="18"/>
          <w:szCs w:val="18"/>
          <w:lang w:val="en-US"/>
        </w:rPr>
        <w:t>(German Vice-Consul)</w:t>
      </w:r>
    </w:p>
    <w:p w:rsidR="00495CA5" w:rsidRPr="001D74B6" w:rsidRDefault="00495CA5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  <w:r w:rsidRPr="001D74B6">
        <w:rPr>
          <w:rFonts w:eastAsia="Calibri" w:cs="Times New Roman"/>
          <w:szCs w:val="20"/>
          <w:lang w:val="en-US"/>
        </w:rPr>
        <w:t xml:space="preserve"> </w:t>
      </w:r>
    </w:p>
    <w:p w:rsidR="00495CA5" w:rsidRPr="00463C12" w:rsidRDefault="00495CA5" w:rsidP="00463C12">
      <w:pPr>
        <w:spacing w:after="120" w:line="240" w:lineRule="auto"/>
        <w:rPr>
          <w:rFonts w:eastAsia="Calibri" w:cs="Times New Roman"/>
          <w:color w:val="548DD4" w:themeColor="text2" w:themeTint="99"/>
          <w:szCs w:val="20"/>
          <w:lang w:val="en-US"/>
        </w:rPr>
      </w:pPr>
      <w:r w:rsidRPr="00463C12">
        <w:rPr>
          <w:rFonts w:eastAsia="Calibri" w:cs="Times New Roman"/>
          <w:b/>
          <w:color w:val="548DD4" w:themeColor="text2" w:themeTint="99"/>
          <w:szCs w:val="20"/>
          <w:lang w:val="en-US"/>
        </w:rPr>
        <w:t>Panel</w:t>
      </w:r>
      <w:r w:rsidRPr="00463C12">
        <w:rPr>
          <w:rFonts w:eastAsia="Calibri" w:cs="Times New Roman"/>
          <w:color w:val="548DD4" w:themeColor="text2" w:themeTint="99"/>
          <w:szCs w:val="20"/>
          <w:lang w:val="en-US"/>
        </w:rPr>
        <w:t>:</w:t>
      </w:r>
    </w:p>
    <w:p w:rsidR="00495CA5" w:rsidRPr="00A85BC6" w:rsidRDefault="00495CA5" w:rsidP="00463C12">
      <w:pPr>
        <w:spacing w:after="40" w:line="240" w:lineRule="auto"/>
        <w:rPr>
          <w:rFonts w:eastAsia="Calibri" w:cs="Times New Roman"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10:10</w:t>
      </w:r>
      <w:r w:rsidRPr="00A85BC6">
        <w:rPr>
          <w:rFonts w:eastAsia="Calibri" w:cs="Times New Roman"/>
          <w:b/>
          <w:szCs w:val="20"/>
          <w:lang w:val="en-US"/>
        </w:rPr>
        <w:tab/>
        <w:t xml:space="preserve">Joint </w:t>
      </w:r>
      <w:proofErr w:type="spellStart"/>
      <w:r w:rsidRPr="00A85BC6">
        <w:rPr>
          <w:rFonts w:eastAsia="Calibri" w:cs="Times New Roman"/>
          <w:b/>
          <w:szCs w:val="20"/>
          <w:lang w:val="en-US"/>
        </w:rPr>
        <w:t>programmes</w:t>
      </w:r>
      <w:proofErr w:type="spellEnd"/>
      <w:r w:rsidRPr="00A85BC6">
        <w:rPr>
          <w:rFonts w:eastAsia="Calibri" w:cs="Times New Roman"/>
          <w:b/>
          <w:szCs w:val="20"/>
          <w:lang w:val="en-US"/>
        </w:rPr>
        <w:t xml:space="preserve"> DFG – FAPESP</w:t>
      </w:r>
    </w:p>
    <w:p w:rsidR="00495CA5" w:rsidRPr="00AB7488" w:rsidRDefault="00495CA5" w:rsidP="00463C12">
      <w:pPr>
        <w:spacing w:after="40" w:line="240" w:lineRule="auto"/>
        <w:ind w:left="709"/>
        <w:rPr>
          <w:rFonts w:eastAsia="Calibri" w:cs="Times New Roman"/>
          <w:szCs w:val="20"/>
          <w:lang w:val="en-US"/>
        </w:rPr>
      </w:pPr>
      <w:r w:rsidRPr="00A85BC6">
        <w:rPr>
          <w:rFonts w:eastAsia="Calibri" w:cs="Times New Roman"/>
          <w:szCs w:val="20"/>
          <w:lang w:val="en-US"/>
        </w:rPr>
        <w:t>Dr Kathrin Winkler (German Research Foundatio</w:t>
      </w:r>
      <w:r w:rsidRPr="00AB7488">
        <w:rPr>
          <w:rFonts w:eastAsia="Calibri" w:cs="Times New Roman"/>
          <w:szCs w:val="20"/>
          <w:lang w:val="en-US"/>
        </w:rPr>
        <w:t>n – DFG)</w:t>
      </w:r>
    </w:p>
    <w:p w:rsidR="00495CA5" w:rsidRPr="00AB7488" w:rsidRDefault="00495CA5" w:rsidP="00463C12">
      <w:pPr>
        <w:spacing w:after="40" w:line="240" w:lineRule="auto"/>
        <w:ind w:left="709"/>
        <w:rPr>
          <w:rFonts w:eastAsia="Calibri" w:cs="Times New Roman"/>
          <w:i/>
          <w:sz w:val="18"/>
          <w:szCs w:val="18"/>
          <w:lang w:val="en-US"/>
        </w:rPr>
      </w:pPr>
      <w:r w:rsidRPr="00AB7488">
        <w:rPr>
          <w:rFonts w:eastAsia="Calibri" w:cs="Times New Roman"/>
          <w:i/>
          <w:sz w:val="18"/>
          <w:szCs w:val="18"/>
          <w:lang w:val="en-US"/>
        </w:rPr>
        <w:t xml:space="preserve">Head of the DFG </w:t>
      </w:r>
      <w:r>
        <w:rPr>
          <w:rFonts w:eastAsia="Calibri" w:cs="Times New Roman"/>
          <w:i/>
          <w:sz w:val="18"/>
          <w:szCs w:val="18"/>
          <w:lang w:val="en-US"/>
        </w:rPr>
        <w:t xml:space="preserve">Office </w:t>
      </w:r>
      <w:r w:rsidRPr="00AB7488">
        <w:rPr>
          <w:rFonts w:eastAsia="Calibri" w:cs="Times New Roman"/>
          <w:i/>
          <w:sz w:val="18"/>
          <w:szCs w:val="18"/>
          <w:lang w:val="en-US"/>
        </w:rPr>
        <w:t>Latin America</w:t>
      </w:r>
    </w:p>
    <w:p w:rsidR="00495CA5" w:rsidRPr="00AB7488" w:rsidRDefault="00495CA5" w:rsidP="00463C12">
      <w:pPr>
        <w:spacing w:after="120" w:line="240" w:lineRule="auto"/>
        <w:ind w:left="709"/>
        <w:rPr>
          <w:rFonts w:eastAsia="Calibri" w:cs="Times New Roman"/>
          <w:i/>
          <w:szCs w:val="20"/>
          <w:lang w:val="en-US"/>
        </w:rPr>
      </w:pPr>
    </w:p>
    <w:p w:rsidR="00495CA5" w:rsidRPr="00AB7488" w:rsidRDefault="00495CA5" w:rsidP="00463C12">
      <w:pPr>
        <w:spacing w:after="40" w:line="240" w:lineRule="auto"/>
        <w:rPr>
          <w:rFonts w:eastAsia="Calibri" w:cs="Times New Roman"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10:20</w:t>
      </w:r>
      <w:r w:rsidRPr="00AB7488">
        <w:rPr>
          <w:rFonts w:eastAsia="Calibri" w:cs="Times New Roman"/>
          <w:b/>
          <w:szCs w:val="20"/>
          <w:lang w:val="en-US"/>
        </w:rPr>
        <w:tab/>
        <w:t>Concept, history and results of the Excellence Initiative</w:t>
      </w:r>
    </w:p>
    <w:p w:rsidR="00495CA5" w:rsidRPr="00AB7488" w:rsidRDefault="00495CA5" w:rsidP="00463C12">
      <w:pPr>
        <w:spacing w:after="40" w:line="240" w:lineRule="auto"/>
        <w:ind w:left="708"/>
        <w:rPr>
          <w:rFonts w:eastAsia="Calibri" w:cs="Times New Roman"/>
          <w:szCs w:val="20"/>
          <w:lang w:val="en-US"/>
        </w:rPr>
      </w:pPr>
      <w:r w:rsidRPr="00AB7488">
        <w:rPr>
          <w:rFonts w:eastAsia="Calibri" w:cs="Times New Roman"/>
          <w:szCs w:val="20"/>
          <w:lang w:val="en-US"/>
        </w:rPr>
        <w:t xml:space="preserve">Dr Klaus Wehrberger </w:t>
      </w:r>
      <w:r w:rsidRPr="00A85BC6">
        <w:rPr>
          <w:rFonts w:eastAsia="Calibri" w:cs="Times New Roman"/>
          <w:szCs w:val="20"/>
          <w:lang w:val="en-US"/>
        </w:rPr>
        <w:t>(German Research Foundation – DFG)</w:t>
      </w:r>
    </w:p>
    <w:p w:rsidR="00495CA5" w:rsidRPr="00AB7488" w:rsidRDefault="00495CA5" w:rsidP="00463C12">
      <w:pPr>
        <w:spacing w:after="40" w:line="240" w:lineRule="auto"/>
        <w:ind w:left="708"/>
        <w:rPr>
          <w:rFonts w:eastAsia="Calibri" w:cs="Times New Roman"/>
          <w:i/>
          <w:sz w:val="18"/>
          <w:szCs w:val="18"/>
          <w:lang w:val="en-US"/>
        </w:rPr>
      </w:pPr>
      <w:r w:rsidRPr="00AB7488">
        <w:rPr>
          <w:rFonts w:eastAsia="Calibri" w:cs="Times New Roman"/>
          <w:i/>
          <w:sz w:val="18"/>
          <w:szCs w:val="18"/>
          <w:lang w:val="en-US"/>
        </w:rPr>
        <w:t xml:space="preserve">Vice-Director of the Department for Coordinated </w:t>
      </w:r>
      <w:proofErr w:type="spellStart"/>
      <w:r w:rsidRPr="00AB7488">
        <w:rPr>
          <w:rFonts w:eastAsia="Calibri" w:cs="Times New Roman"/>
          <w:i/>
          <w:sz w:val="18"/>
          <w:szCs w:val="18"/>
          <w:lang w:val="en-US"/>
        </w:rPr>
        <w:t>Programmes</w:t>
      </w:r>
      <w:proofErr w:type="spellEnd"/>
      <w:r w:rsidRPr="00AB7488">
        <w:rPr>
          <w:rFonts w:eastAsia="Calibri" w:cs="Times New Roman"/>
          <w:i/>
          <w:sz w:val="18"/>
          <w:szCs w:val="18"/>
          <w:lang w:val="en-US"/>
        </w:rPr>
        <w:t xml:space="preserve"> and Infrastructure</w:t>
      </w:r>
    </w:p>
    <w:p w:rsidR="00495CA5" w:rsidRPr="00AB7488" w:rsidRDefault="00495CA5" w:rsidP="00463C12">
      <w:pPr>
        <w:spacing w:after="120" w:line="240" w:lineRule="auto"/>
        <w:ind w:left="708"/>
        <w:rPr>
          <w:rFonts w:eastAsia="Calibri" w:cs="Times New Roman"/>
          <w:i/>
          <w:szCs w:val="20"/>
          <w:lang w:val="en-US"/>
        </w:rPr>
      </w:pPr>
    </w:p>
    <w:p w:rsidR="00495CA5" w:rsidRPr="00AB7488" w:rsidRDefault="00495CA5" w:rsidP="00463C12">
      <w:pPr>
        <w:spacing w:after="40" w:line="240" w:lineRule="auto"/>
        <w:rPr>
          <w:rFonts w:eastAsia="Calibri" w:cs="Times New Roman"/>
          <w:b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10:40</w:t>
      </w:r>
      <w:r w:rsidRPr="00AB7488">
        <w:rPr>
          <w:rFonts w:eastAsia="Calibri" w:cs="Times New Roman"/>
          <w:b/>
          <w:szCs w:val="20"/>
          <w:lang w:val="en-US"/>
        </w:rPr>
        <w:tab/>
        <w:t xml:space="preserve">Operational aspects of the Excellence Initiative </w:t>
      </w:r>
    </w:p>
    <w:p w:rsidR="00495CA5" w:rsidRPr="00AB7488" w:rsidRDefault="00495CA5" w:rsidP="00463C12">
      <w:pPr>
        <w:spacing w:after="40" w:line="240" w:lineRule="auto"/>
        <w:ind w:left="708"/>
        <w:rPr>
          <w:rFonts w:eastAsia="Calibri" w:cs="Times New Roman"/>
          <w:szCs w:val="20"/>
          <w:lang w:val="en-US"/>
        </w:rPr>
      </w:pPr>
      <w:r w:rsidRPr="00AB7488">
        <w:rPr>
          <w:rFonts w:eastAsia="Calibri" w:cs="Times New Roman"/>
          <w:szCs w:val="20"/>
          <w:lang w:val="en-US"/>
        </w:rPr>
        <w:t>Dr Oliver Wiegner</w:t>
      </w:r>
      <w:r w:rsidRPr="00AB7488">
        <w:rPr>
          <w:rFonts w:eastAsia="Calibri" w:cs="Times New Roman"/>
          <w:b/>
          <w:szCs w:val="20"/>
          <w:lang w:val="en-US"/>
        </w:rPr>
        <w:t xml:space="preserve"> </w:t>
      </w:r>
      <w:r w:rsidRPr="00AB7488">
        <w:rPr>
          <w:rFonts w:eastAsia="Calibri" w:cs="Times New Roman"/>
          <w:szCs w:val="20"/>
          <w:lang w:val="en-US"/>
        </w:rPr>
        <w:t>(German Research Foundation – DFG)</w:t>
      </w:r>
    </w:p>
    <w:p w:rsidR="00495CA5" w:rsidRPr="00472776" w:rsidRDefault="00495CA5" w:rsidP="00463C12">
      <w:pPr>
        <w:spacing w:after="40" w:line="240" w:lineRule="auto"/>
        <w:ind w:left="708"/>
        <w:rPr>
          <w:rFonts w:eastAsia="Calibri" w:cs="Times New Roman"/>
          <w:i/>
          <w:sz w:val="18"/>
          <w:szCs w:val="18"/>
          <w:lang w:val="en-US"/>
        </w:rPr>
      </w:pPr>
      <w:proofErr w:type="spellStart"/>
      <w:r w:rsidRPr="00472776">
        <w:rPr>
          <w:rFonts w:eastAsia="Calibri" w:cs="Times New Roman"/>
          <w:i/>
          <w:sz w:val="18"/>
          <w:szCs w:val="18"/>
          <w:lang w:val="en-US"/>
        </w:rPr>
        <w:t>Programme</w:t>
      </w:r>
      <w:proofErr w:type="spellEnd"/>
      <w:r w:rsidRPr="00472776">
        <w:rPr>
          <w:rFonts w:eastAsia="Calibri" w:cs="Times New Roman"/>
          <w:i/>
          <w:sz w:val="18"/>
          <w:szCs w:val="18"/>
          <w:lang w:val="en-US"/>
        </w:rPr>
        <w:t xml:space="preserve"> Director and Coordinator of the German Excellence Initiative at DFG</w:t>
      </w:r>
    </w:p>
    <w:p w:rsidR="00495CA5" w:rsidRPr="00AB7488" w:rsidRDefault="00495CA5" w:rsidP="00463C12">
      <w:pPr>
        <w:spacing w:after="120" w:line="240" w:lineRule="auto"/>
        <w:ind w:left="708"/>
        <w:rPr>
          <w:rFonts w:eastAsia="Calibri" w:cs="Times New Roman"/>
          <w:b/>
          <w:i/>
          <w:szCs w:val="20"/>
          <w:lang w:val="en-US"/>
        </w:rPr>
      </w:pPr>
    </w:p>
    <w:p w:rsidR="00495CA5" w:rsidRPr="00AB7488" w:rsidRDefault="00495CA5" w:rsidP="00463C12">
      <w:pPr>
        <w:spacing w:after="40" w:line="240" w:lineRule="auto"/>
        <w:rPr>
          <w:rFonts w:eastAsia="Calibri" w:cs="Times New Roman"/>
          <w:b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11:00</w:t>
      </w:r>
      <w:r w:rsidRPr="00AB7488">
        <w:rPr>
          <w:rFonts w:eastAsia="Calibri" w:cs="Times New Roman"/>
          <w:b/>
          <w:szCs w:val="20"/>
          <w:lang w:val="en-US"/>
        </w:rPr>
        <w:tab/>
        <w:t xml:space="preserve">Perspective of Capes </w:t>
      </w:r>
      <w:r>
        <w:rPr>
          <w:rFonts w:eastAsia="Calibri" w:cs="Times New Roman"/>
          <w:b/>
          <w:szCs w:val="20"/>
          <w:lang w:val="en-US"/>
        </w:rPr>
        <w:t>on</w:t>
      </w:r>
      <w:r w:rsidRPr="00AB7488">
        <w:rPr>
          <w:rFonts w:eastAsia="Calibri" w:cs="Times New Roman"/>
          <w:b/>
          <w:szCs w:val="20"/>
          <w:lang w:val="en-US"/>
        </w:rPr>
        <w:t xml:space="preserve"> the Brazilian Excellence </w:t>
      </w:r>
      <w:proofErr w:type="spellStart"/>
      <w:r w:rsidRPr="00AB7488">
        <w:rPr>
          <w:rFonts w:eastAsia="Calibri" w:cs="Times New Roman"/>
          <w:b/>
          <w:szCs w:val="20"/>
          <w:lang w:val="en-US"/>
        </w:rPr>
        <w:t>Programme</w:t>
      </w:r>
      <w:proofErr w:type="spellEnd"/>
    </w:p>
    <w:p w:rsidR="00495CA5" w:rsidRPr="008A1699" w:rsidRDefault="00495CA5" w:rsidP="00463C12">
      <w:pPr>
        <w:spacing w:after="40" w:line="240" w:lineRule="auto"/>
        <w:ind w:left="708"/>
        <w:rPr>
          <w:rFonts w:eastAsia="Calibri" w:cs="Times New Roman"/>
          <w:szCs w:val="20"/>
          <w:lang w:val="en-US"/>
        </w:rPr>
      </w:pPr>
      <w:r w:rsidRPr="008A1699">
        <w:rPr>
          <w:rFonts w:eastAsia="Calibri" w:cs="Times New Roman"/>
          <w:szCs w:val="20"/>
          <w:lang w:val="en-US"/>
        </w:rPr>
        <w:t xml:space="preserve">Prof. </w:t>
      </w:r>
      <w:r w:rsidRPr="008A1699">
        <w:rPr>
          <w:rStyle w:val="st1"/>
          <w:rFonts w:cs="Arial"/>
          <w:szCs w:val="20"/>
          <w:lang w:val="en-US"/>
        </w:rPr>
        <w:t xml:space="preserve">Carlos Gilberto </w:t>
      </w:r>
      <w:proofErr w:type="spellStart"/>
      <w:r w:rsidRPr="008A1699">
        <w:rPr>
          <w:rFonts w:eastAsia="Calibri" w:cs="Times New Roman"/>
          <w:szCs w:val="20"/>
          <w:lang w:val="en-US"/>
        </w:rPr>
        <w:t>Carlotti</w:t>
      </w:r>
      <w:proofErr w:type="spellEnd"/>
      <w:r w:rsidRPr="008A1699">
        <w:rPr>
          <w:rFonts w:eastAsia="Calibri" w:cs="Times New Roman"/>
          <w:szCs w:val="20"/>
          <w:lang w:val="en-US"/>
        </w:rPr>
        <w:t xml:space="preserve"> (USP)</w:t>
      </w:r>
    </w:p>
    <w:p w:rsidR="00495CA5" w:rsidRPr="00AB7488" w:rsidRDefault="00820543" w:rsidP="00463C12">
      <w:pPr>
        <w:spacing w:after="40" w:line="240" w:lineRule="auto"/>
        <w:ind w:left="708"/>
        <w:rPr>
          <w:rFonts w:eastAsia="Calibri" w:cs="Times New Roman"/>
          <w:sz w:val="18"/>
          <w:szCs w:val="18"/>
          <w:lang w:val="en-US"/>
        </w:rPr>
      </w:pPr>
      <w:r w:rsidRPr="00820543">
        <w:rPr>
          <w:rFonts w:eastAsia="Calibri" w:cs="Times New Roman"/>
          <w:i/>
          <w:sz w:val="18"/>
          <w:szCs w:val="18"/>
          <w:lang w:val="en-US"/>
        </w:rPr>
        <w:t>Provost of Graduate Studies</w:t>
      </w:r>
    </w:p>
    <w:p w:rsidR="00495CA5" w:rsidRDefault="00495CA5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  <w:r w:rsidRPr="00AB7488">
        <w:rPr>
          <w:rFonts w:eastAsia="Calibri" w:cs="Times New Roman"/>
          <w:szCs w:val="20"/>
          <w:lang w:val="en-US"/>
        </w:rPr>
        <w:t xml:space="preserve"> </w:t>
      </w: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Pr="00AB7488" w:rsidRDefault="00463C12" w:rsidP="00463C12">
      <w:pPr>
        <w:spacing w:after="120" w:line="240" w:lineRule="auto"/>
        <w:rPr>
          <w:rFonts w:eastAsia="Calibri" w:cs="Times New Roman"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b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b/>
          <w:szCs w:val="20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</w:pPr>
    </w:p>
    <w:p w:rsidR="00463C12" w:rsidRDefault="00463C12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</w:pPr>
    </w:p>
    <w:p w:rsidR="00495CA5" w:rsidRPr="00463C12" w:rsidRDefault="00495CA5" w:rsidP="00463C12">
      <w:pPr>
        <w:spacing w:after="120" w:line="240" w:lineRule="auto"/>
        <w:rPr>
          <w:rFonts w:eastAsia="Calibri" w:cs="Times New Roman"/>
          <w:color w:val="548DD4" w:themeColor="text2" w:themeTint="99"/>
          <w:sz w:val="24"/>
          <w:szCs w:val="24"/>
          <w:lang w:val="en-US"/>
        </w:rPr>
      </w:pPr>
      <w:r w:rsidRPr="00463C12">
        <w:rPr>
          <w:rFonts w:eastAsia="Calibri" w:cs="Times New Roman"/>
          <w:b/>
          <w:color w:val="548DD4" w:themeColor="text2" w:themeTint="99"/>
          <w:sz w:val="24"/>
          <w:szCs w:val="24"/>
          <w:lang w:val="en-US"/>
        </w:rPr>
        <w:t xml:space="preserve">Panel Discussion </w:t>
      </w:r>
    </w:p>
    <w:p w:rsidR="00495CA5" w:rsidRPr="009121CF" w:rsidRDefault="00495CA5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Cs w:val="20"/>
          <w:lang w:val="en-US"/>
        </w:rPr>
      </w:pPr>
      <w:r w:rsidRPr="009121CF">
        <w:rPr>
          <w:rFonts w:eastAsia="Calibri" w:cs="Times New Roman"/>
          <w:b/>
          <w:color w:val="548DD4" w:themeColor="text2" w:themeTint="99"/>
          <w:szCs w:val="20"/>
          <w:lang w:val="en-US"/>
        </w:rPr>
        <w:t>Introduction:</w:t>
      </w:r>
    </w:p>
    <w:p w:rsidR="00495CA5" w:rsidRPr="00AB7488" w:rsidRDefault="00495CA5" w:rsidP="00463C12">
      <w:pPr>
        <w:spacing w:after="40" w:line="240" w:lineRule="auto"/>
        <w:rPr>
          <w:rFonts w:eastAsia="Calibri" w:cs="Times New Roman"/>
          <w:b/>
          <w:szCs w:val="20"/>
          <w:lang w:val="en-US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  <w:lang w:val="en-US"/>
        </w:rPr>
        <w:t>11:10</w:t>
      </w:r>
      <w:r w:rsidRPr="00AB7488">
        <w:rPr>
          <w:rFonts w:eastAsia="Calibri" w:cs="Times New Roman"/>
          <w:b/>
          <w:szCs w:val="20"/>
          <w:lang w:val="en-US"/>
        </w:rPr>
        <w:tab/>
        <w:t xml:space="preserve">Perspective of FAPESP </w:t>
      </w:r>
      <w:r>
        <w:rPr>
          <w:rFonts w:eastAsia="Calibri" w:cs="Times New Roman"/>
          <w:b/>
          <w:szCs w:val="20"/>
          <w:lang w:val="en-US"/>
        </w:rPr>
        <w:t>on</w:t>
      </w:r>
      <w:r w:rsidRPr="00AB7488">
        <w:rPr>
          <w:rFonts w:eastAsia="Calibri" w:cs="Times New Roman"/>
          <w:b/>
          <w:szCs w:val="20"/>
          <w:lang w:val="en-US"/>
        </w:rPr>
        <w:t xml:space="preserve"> the Brazilian Excellence </w:t>
      </w:r>
      <w:proofErr w:type="spellStart"/>
      <w:r w:rsidRPr="00AB7488">
        <w:rPr>
          <w:rFonts w:eastAsia="Calibri" w:cs="Times New Roman"/>
          <w:b/>
          <w:szCs w:val="20"/>
          <w:lang w:val="en-US"/>
        </w:rPr>
        <w:t>Programme</w:t>
      </w:r>
      <w:proofErr w:type="spellEnd"/>
    </w:p>
    <w:p w:rsidR="00495CA5" w:rsidRPr="00AB7488" w:rsidRDefault="00495CA5" w:rsidP="00463C12">
      <w:pPr>
        <w:spacing w:after="40" w:line="240" w:lineRule="auto"/>
        <w:ind w:firstLine="708"/>
        <w:rPr>
          <w:rFonts w:eastAsia="Calibri" w:cs="Times New Roman"/>
          <w:szCs w:val="20"/>
        </w:rPr>
      </w:pPr>
      <w:r w:rsidRPr="00AB7488">
        <w:rPr>
          <w:rFonts w:eastAsia="Calibri" w:cs="Times New Roman"/>
          <w:szCs w:val="20"/>
        </w:rPr>
        <w:t>Prof. Carlos Henrique de Brito Cruz (</w:t>
      </w:r>
      <w:proofErr w:type="spellStart"/>
      <w:r w:rsidRPr="00AB7488">
        <w:rPr>
          <w:rFonts w:eastAsia="Calibri" w:cs="Times New Roman"/>
          <w:szCs w:val="20"/>
        </w:rPr>
        <w:t>tbc</w:t>
      </w:r>
      <w:proofErr w:type="spellEnd"/>
      <w:r w:rsidRPr="00AB7488">
        <w:rPr>
          <w:rFonts w:eastAsia="Calibri" w:cs="Times New Roman"/>
          <w:szCs w:val="20"/>
        </w:rPr>
        <w:t>)</w:t>
      </w:r>
    </w:p>
    <w:p w:rsidR="00495CA5" w:rsidRDefault="00495CA5" w:rsidP="00463C12">
      <w:pPr>
        <w:spacing w:after="40" w:line="240" w:lineRule="auto"/>
        <w:ind w:firstLine="708"/>
        <w:rPr>
          <w:rFonts w:eastAsia="Calibri" w:cs="Times New Roman"/>
          <w:i/>
          <w:sz w:val="18"/>
          <w:szCs w:val="18"/>
          <w:lang w:val="en-US"/>
        </w:rPr>
      </w:pPr>
      <w:r w:rsidRPr="00CF6407">
        <w:rPr>
          <w:rFonts w:eastAsia="Calibri" w:cs="Times New Roman"/>
          <w:i/>
          <w:sz w:val="18"/>
          <w:szCs w:val="18"/>
          <w:lang w:val="en-US"/>
        </w:rPr>
        <w:t>Scientific Director of FAPESP</w:t>
      </w:r>
    </w:p>
    <w:p w:rsidR="00463C12" w:rsidRPr="00CF6407" w:rsidRDefault="00463C12" w:rsidP="00463C12">
      <w:pPr>
        <w:spacing w:after="40" w:line="240" w:lineRule="auto"/>
        <w:ind w:firstLine="708"/>
        <w:rPr>
          <w:rFonts w:eastAsia="Calibri" w:cs="Times New Roman"/>
          <w:i/>
          <w:sz w:val="18"/>
          <w:szCs w:val="18"/>
          <w:lang w:val="en-US"/>
        </w:rPr>
      </w:pPr>
    </w:p>
    <w:p w:rsidR="00495CA5" w:rsidRPr="00AB7488" w:rsidRDefault="00495CA5" w:rsidP="00463C12">
      <w:pPr>
        <w:spacing w:after="40" w:line="240" w:lineRule="auto"/>
        <w:ind w:firstLine="709"/>
        <w:rPr>
          <w:rFonts w:eastAsia="Calibri" w:cs="Times New Roman"/>
          <w:b/>
          <w:szCs w:val="20"/>
          <w:lang w:val="en-US"/>
        </w:rPr>
      </w:pPr>
      <w:r w:rsidRPr="00AB7488">
        <w:rPr>
          <w:rFonts w:eastAsia="Calibri" w:cs="Times New Roman"/>
          <w:b/>
          <w:szCs w:val="20"/>
          <w:lang w:val="en-US"/>
        </w:rPr>
        <w:t xml:space="preserve">Perspective of USP </w:t>
      </w:r>
      <w:r>
        <w:rPr>
          <w:rFonts w:eastAsia="Calibri" w:cs="Times New Roman"/>
          <w:b/>
          <w:szCs w:val="20"/>
          <w:lang w:val="en-US"/>
        </w:rPr>
        <w:t>on</w:t>
      </w:r>
      <w:r w:rsidRPr="00AB7488">
        <w:rPr>
          <w:rFonts w:eastAsia="Calibri" w:cs="Times New Roman"/>
          <w:b/>
          <w:szCs w:val="20"/>
          <w:lang w:val="en-US"/>
        </w:rPr>
        <w:t xml:space="preserve"> the Brazilian Excellence </w:t>
      </w:r>
      <w:proofErr w:type="spellStart"/>
      <w:r w:rsidRPr="00AB7488">
        <w:rPr>
          <w:rFonts w:eastAsia="Calibri" w:cs="Times New Roman"/>
          <w:b/>
          <w:szCs w:val="20"/>
          <w:lang w:val="en-US"/>
        </w:rPr>
        <w:t>Programme</w:t>
      </w:r>
      <w:proofErr w:type="spellEnd"/>
    </w:p>
    <w:p w:rsidR="00495CA5" w:rsidRPr="00E05174" w:rsidRDefault="00495CA5" w:rsidP="00463C12">
      <w:pPr>
        <w:spacing w:after="40" w:line="240" w:lineRule="auto"/>
        <w:ind w:firstLine="709"/>
        <w:rPr>
          <w:rFonts w:eastAsia="Calibri" w:cs="Times New Roman"/>
          <w:szCs w:val="20"/>
        </w:rPr>
      </w:pPr>
      <w:r w:rsidRPr="00E05174">
        <w:rPr>
          <w:rFonts w:eastAsia="Calibri" w:cs="Times New Roman"/>
          <w:szCs w:val="20"/>
        </w:rPr>
        <w:t xml:space="preserve">Prof. Marco Antonio </w:t>
      </w:r>
      <w:proofErr w:type="spellStart"/>
      <w:r w:rsidRPr="00E05174">
        <w:rPr>
          <w:rFonts w:eastAsia="Calibri" w:cs="Times New Roman"/>
          <w:szCs w:val="20"/>
        </w:rPr>
        <w:t>Zago</w:t>
      </w:r>
      <w:proofErr w:type="spellEnd"/>
      <w:r w:rsidRPr="00E05174">
        <w:rPr>
          <w:rFonts w:eastAsia="Calibri" w:cs="Times New Roman"/>
          <w:szCs w:val="20"/>
        </w:rPr>
        <w:t xml:space="preserve"> </w:t>
      </w:r>
    </w:p>
    <w:p w:rsidR="00495CA5" w:rsidRDefault="00495CA5" w:rsidP="00463C12">
      <w:pPr>
        <w:spacing w:after="40" w:line="240" w:lineRule="auto"/>
        <w:ind w:firstLine="709"/>
        <w:rPr>
          <w:rFonts w:eastAsia="Calibri" w:cs="Times New Roman"/>
          <w:i/>
          <w:sz w:val="18"/>
          <w:szCs w:val="18"/>
        </w:rPr>
      </w:pPr>
      <w:proofErr w:type="spellStart"/>
      <w:r w:rsidRPr="00E05174">
        <w:rPr>
          <w:rFonts w:eastAsia="Calibri" w:cs="Times New Roman"/>
          <w:i/>
          <w:sz w:val="18"/>
          <w:szCs w:val="18"/>
        </w:rPr>
        <w:t>Rector</w:t>
      </w:r>
      <w:proofErr w:type="spellEnd"/>
      <w:r w:rsidRPr="00E05174">
        <w:rPr>
          <w:rFonts w:eastAsia="Calibri" w:cs="Times New Roman"/>
          <w:i/>
          <w:sz w:val="18"/>
          <w:szCs w:val="18"/>
        </w:rPr>
        <w:t xml:space="preserve"> </w:t>
      </w:r>
      <w:proofErr w:type="spellStart"/>
      <w:r w:rsidRPr="00E05174">
        <w:rPr>
          <w:rFonts w:eastAsia="Calibri" w:cs="Times New Roman"/>
          <w:i/>
          <w:sz w:val="18"/>
          <w:szCs w:val="18"/>
        </w:rPr>
        <w:t>of</w:t>
      </w:r>
      <w:proofErr w:type="spellEnd"/>
      <w:r w:rsidRPr="00E05174">
        <w:rPr>
          <w:rFonts w:eastAsia="Calibri" w:cs="Times New Roman"/>
          <w:i/>
          <w:sz w:val="18"/>
          <w:szCs w:val="18"/>
        </w:rPr>
        <w:t xml:space="preserve"> USP</w:t>
      </w:r>
    </w:p>
    <w:p w:rsidR="00463C12" w:rsidRPr="00E05174" w:rsidRDefault="00463C12" w:rsidP="00463C12">
      <w:pPr>
        <w:spacing w:after="40" w:line="240" w:lineRule="auto"/>
        <w:ind w:firstLine="709"/>
        <w:rPr>
          <w:rFonts w:eastAsia="Calibri" w:cs="Times New Roman"/>
          <w:i/>
          <w:sz w:val="18"/>
          <w:szCs w:val="18"/>
        </w:rPr>
      </w:pPr>
    </w:p>
    <w:p w:rsidR="00495CA5" w:rsidRPr="009121CF" w:rsidRDefault="00495CA5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Cs w:val="20"/>
        </w:rPr>
      </w:pPr>
      <w:proofErr w:type="spellStart"/>
      <w:r w:rsidRPr="009121CF">
        <w:rPr>
          <w:rFonts w:eastAsia="Calibri" w:cs="Times New Roman"/>
          <w:b/>
          <w:color w:val="548DD4" w:themeColor="text2" w:themeTint="99"/>
          <w:szCs w:val="20"/>
        </w:rPr>
        <w:t>Discussion</w:t>
      </w:r>
      <w:proofErr w:type="spellEnd"/>
      <w:r w:rsidRPr="009121CF">
        <w:rPr>
          <w:rFonts w:eastAsia="Calibri" w:cs="Times New Roman"/>
          <w:b/>
          <w:color w:val="548DD4" w:themeColor="text2" w:themeTint="99"/>
          <w:szCs w:val="20"/>
        </w:rPr>
        <w:t>:</w:t>
      </w:r>
    </w:p>
    <w:p w:rsidR="00495CA5" w:rsidRPr="009121CF" w:rsidRDefault="00495CA5" w:rsidP="00463C12">
      <w:pPr>
        <w:spacing w:after="120" w:line="240" w:lineRule="auto"/>
        <w:rPr>
          <w:rFonts w:eastAsia="Calibri" w:cs="Times New Roman"/>
          <w:szCs w:val="20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</w:rPr>
        <w:t>11:20</w:t>
      </w:r>
      <w:r w:rsidRPr="00E05174">
        <w:rPr>
          <w:rFonts w:eastAsia="Calibri" w:cs="Times New Roman"/>
          <w:b/>
          <w:szCs w:val="20"/>
        </w:rPr>
        <w:tab/>
      </w:r>
      <w:r w:rsidRPr="009121CF">
        <w:rPr>
          <w:rFonts w:eastAsia="Calibri" w:cs="Times New Roman"/>
          <w:szCs w:val="20"/>
        </w:rPr>
        <w:t>Prof. Carlos Henrique de Brito Cruz (</w:t>
      </w:r>
      <w:proofErr w:type="spellStart"/>
      <w:r w:rsidRPr="009121CF">
        <w:rPr>
          <w:rFonts w:eastAsia="Calibri" w:cs="Times New Roman"/>
          <w:szCs w:val="20"/>
        </w:rPr>
        <w:t>tbc</w:t>
      </w:r>
      <w:proofErr w:type="spellEnd"/>
      <w:r w:rsidRPr="009121CF">
        <w:rPr>
          <w:rFonts w:eastAsia="Calibri" w:cs="Times New Roman"/>
          <w:szCs w:val="20"/>
        </w:rPr>
        <w:t>)</w:t>
      </w:r>
    </w:p>
    <w:p w:rsidR="00495CA5" w:rsidRPr="008A1699" w:rsidRDefault="00495CA5" w:rsidP="00463C12">
      <w:pPr>
        <w:spacing w:after="120" w:line="240" w:lineRule="auto"/>
        <w:ind w:firstLine="708"/>
        <w:rPr>
          <w:rFonts w:eastAsia="Calibri" w:cs="Times New Roman"/>
          <w:szCs w:val="20"/>
          <w:lang w:val="es-MX"/>
        </w:rPr>
      </w:pPr>
      <w:r w:rsidRPr="008A1699">
        <w:rPr>
          <w:rFonts w:eastAsia="Calibri" w:cs="Times New Roman"/>
          <w:szCs w:val="20"/>
          <w:lang w:val="es-MX"/>
        </w:rPr>
        <w:t xml:space="preserve">Prof. Marco Antonio </w:t>
      </w:r>
      <w:proofErr w:type="spellStart"/>
      <w:r w:rsidRPr="008A1699">
        <w:rPr>
          <w:rFonts w:eastAsia="Calibri" w:cs="Times New Roman"/>
          <w:szCs w:val="20"/>
          <w:lang w:val="es-MX"/>
        </w:rPr>
        <w:t>Zago</w:t>
      </w:r>
      <w:proofErr w:type="spellEnd"/>
      <w:r w:rsidRPr="008A1699">
        <w:rPr>
          <w:rFonts w:eastAsia="Calibri" w:cs="Times New Roman"/>
          <w:szCs w:val="20"/>
          <w:lang w:val="es-MX"/>
        </w:rPr>
        <w:t xml:space="preserve"> </w:t>
      </w:r>
      <w:bookmarkStart w:id="0" w:name="_GoBack"/>
      <w:bookmarkEnd w:id="0"/>
    </w:p>
    <w:p w:rsidR="00495CA5" w:rsidRPr="008A1699" w:rsidRDefault="00495CA5" w:rsidP="00463C12">
      <w:pPr>
        <w:spacing w:after="120" w:line="240" w:lineRule="auto"/>
        <w:ind w:firstLine="708"/>
        <w:rPr>
          <w:rFonts w:eastAsia="Calibri" w:cs="Times New Roman"/>
          <w:szCs w:val="20"/>
          <w:lang w:val="de-DE"/>
        </w:rPr>
      </w:pPr>
      <w:r w:rsidRPr="008A1699">
        <w:rPr>
          <w:rFonts w:eastAsia="Calibri" w:cs="Times New Roman"/>
          <w:szCs w:val="20"/>
          <w:lang w:val="de-DE"/>
        </w:rPr>
        <w:t>Dr Klaus Wehrberger</w:t>
      </w:r>
    </w:p>
    <w:p w:rsidR="00495CA5" w:rsidRPr="008A1699" w:rsidRDefault="00495CA5" w:rsidP="00463C12">
      <w:pPr>
        <w:spacing w:after="120" w:line="240" w:lineRule="auto"/>
        <w:ind w:firstLine="708"/>
        <w:rPr>
          <w:rFonts w:eastAsia="Calibri" w:cs="Times New Roman"/>
          <w:szCs w:val="20"/>
          <w:lang w:val="de-DE"/>
        </w:rPr>
      </w:pPr>
      <w:r w:rsidRPr="008A1699">
        <w:rPr>
          <w:rFonts w:eastAsia="Calibri" w:cs="Times New Roman"/>
          <w:szCs w:val="20"/>
          <w:lang w:val="de-DE"/>
        </w:rPr>
        <w:t>Dr Kathrin Winkler</w:t>
      </w:r>
    </w:p>
    <w:p w:rsidR="00463C12" w:rsidRPr="008A1699" w:rsidRDefault="00463C12" w:rsidP="00463C12">
      <w:pPr>
        <w:spacing w:after="120" w:line="240" w:lineRule="auto"/>
        <w:rPr>
          <w:rFonts w:eastAsia="Calibri" w:cs="Times New Roman"/>
          <w:color w:val="548DD4" w:themeColor="text2" w:themeTint="99"/>
          <w:szCs w:val="20"/>
          <w:lang w:val="de-DE"/>
        </w:rPr>
      </w:pPr>
    </w:p>
    <w:p w:rsidR="00495CA5" w:rsidRPr="00231731" w:rsidRDefault="00495CA5" w:rsidP="00463C12">
      <w:pPr>
        <w:spacing w:after="120" w:line="240" w:lineRule="auto"/>
        <w:rPr>
          <w:rFonts w:eastAsia="Calibri" w:cs="Times New Roman"/>
          <w:b/>
          <w:color w:val="548DD4" w:themeColor="text2" w:themeTint="99"/>
          <w:szCs w:val="20"/>
          <w:lang w:val="en-US"/>
        </w:rPr>
      </w:pPr>
      <w:r w:rsidRPr="00231731">
        <w:rPr>
          <w:rFonts w:eastAsia="Calibri" w:cs="Times New Roman"/>
          <w:b/>
          <w:color w:val="548DD4" w:themeColor="text2" w:themeTint="99"/>
          <w:szCs w:val="20"/>
          <w:lang w:val="en-US"/>
        </w:rPr>
        <w:t>Final remarks:</w:t>
      </w:r>
    </w:p>
    <w:p w:rsidR="00495CA5" w:rsidRPr="009121CF" w:rsidRDefault="00495CA5" w:rsidP="00463C12">
      <w:pPr>
        <w:spacing w:after="120" w:line="240" w:lineRule="auto"/>
        <w:rPr>
          <w:rFonts w:eastAsia="Calibri" w:cs="Times New Roman"/>
          <w:szCs w:val="20"/>
        </w:rPr>
      </w:pPr>
      <w:r w:rsidRPr="00463C12">
        <w:rPr>
          <w:rFonts w:eastAsia="Calibri" w:cs="Times New Roman"/>
          <w:b/>
          <w:color w:val="8DB3E2" w:themeColor="text2" w:themeTint="66"/>
          <w:szCs w:val="20"/>
        </w:rPr>
        <w:t>11:55</w:t>
      </w:r>
      <w:r w:rsidRPr="00E05174">
        <w:rPr>
          <w:rFonts w:eastAsia="Calibri" w:cs="Times New Roman"/>
          <w:szCs w:val="20"/>
        </w:rPr>
        <w:tab/>
      </w:r>
      <w:r w:rsidRPr="009121CF">
        <w:rPr>
          <w:rFonts w:eastAsia="Calibri" w:cs="Times New Roman"/>
          <w:szCs w:val="20"/>
        </w:rPr>
        <w:t xml:space="preserve">Prof. </w:t>
      </w:r>
      <w:r w:rsidRPr="009121CF">
        <w:rPr>
          <w:rStyle w:val="st1"/>
          <w:rFonts w:cs="Arial"/>
          <w:szCs w:val="20"/>
        </w:rPr>
        <w:t xml:space="preserve">Carlos Gilberto </w:t>
      </w:r>
      <w:proofErr w:type="spellStart"/>
      <w:r w:rsidRPr="009121CF">
        <w:rPr>
          <w:rFonts w:eastAsia="Calibri" w:cs="Times New Roman"/>
          <w:szCs w:val="20"/>
        </w:rPr>
        <w:t>Carlotti</w:t>
      </w:r>
      <w:proofErr w:type="spellEnd"/>
      <w:r w:rsidRPr="009121CF">
        <w:rPr>
          <w:rFonts w:eastAsia="Calibri" w:cs="Times New Roman"/>
          <w:szCs w:val="20"/>
        </w:rPr>
        <w:t xml:space="preserve"> (USP)</w:t>
      </w:r>
    </w:p>
    <w:p w:rsidR="005F2D8D" w:rsidRDefault="005F2D8D" w:rsidP="00463C12">
      <w:pPr>
        <w:spacing w:line="240" w:lineRule="auto"/>
      </w:pPr>
    </w:p>
    <w:sectPr w:rsidR="005F2D8D" w:rsidSect="00B01B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C0" w:rsidRDefault="001119C0" w:rsidP="00495CA5">
      <w:pPr>
        <w:spacing w:after="0" w:line="240" w:lineRule="auto"/>
      </w:pPr>
      <w:r>
        <w:separator/>
      </w:r>
    </w:p>
  </w:endnote>
  <w:endnote w:type="continuationSeparator" w:id="0">
    <w:p w:rsidR="001119C0" w:rsidRDefault="001119C0" w:rsidP="0049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6B" w:rsidRDefault="00DE0E1F">
    <w:r w:rsidRPr="00B01B9E">
      <w:rPr>
        <w:rFonts w:cs="Arial"/>
        <w:noProof/>
        <w:szCs w:val="17"/>
        <w:lang w:val="de-DE" w:eastAsia="zh-CN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5448F092" wp14:editId="0D41F1A0">
              <wp:simplePos x="0" y="0"/>
              <wp:positionH relativeFrom="page">
                <wp:posOffset>-9841</wp:posOffset>
              </wp:positionH>
              <wp:positionV relativeFrom="page">
                <wp:posOffset>9810181</wp:posOffset>
              </wp:positionV>
              <wp:extent cx="7756525" cy="4508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45085"/>
                        <a:chOff x="8" y="9"/>
                        <a:chExt cx="12208" cy="1439"/>
                      </a:xfrm>
                    </wpg:grpSpPr>
                    <wps:wsp>
                      <wps:cNvPr id="1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48634296" id="Grupo 11" o:spid="_x0000_s1026" style="position:absolute;margin-left:-.75pt;margin-top:772.45pt;width:610.75pt;height:3.55pt;flip:y;z-index:251674624;mso-width-percent:1000;mso-position-horizontal-relative:page;mso-position-vertical-relative:page;mso-width-percent:100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ZuMMAAADbAAAADwAAAGRycy9kb3ducmV2LnhtbERPTWsCMRC9F/wPYQpeimZdqrRbo6gg&#10;tChCtYceh810s7iZLEnUrb/eCIXe5vE+ZzrvbCPO5EPtWMFomIEgLp2uuVLwdVgPXkCEiKyxcUwK&#10;finAfNZ7mGKh3YU/6byPlUghHApUYGJsCylDachiGLqWOHE/zluMCfpKao+XFG4bmWfZRFqsOTUY&#10;bGllqDzuT1bBcrO+Po+r3as/0cfT1Wyz77w9KtV/7BZvICJ18V/8537XaX4O91/S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mbjDAAAA2wAAAA8AAAAAAAAAAAAA&#10;AAAAoQIAAGRycy9kb3ducmV2LnhtbFBLBQYAAAAABAAEAPkAAACRAwAAAAA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</w:p>
  <w:tbl>
    <w:tblPr>
      <w:tblStyle w:val="Tabellenraster1"/>
      <w:tblW w:w="7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04"/>
    </w:tblGrid>
    <w:tr w:rsidR="00463C12" w:rsidTr="00463C12">
      <w:trPr>
        <w:trHeight w:val="335"/>
      </w:trPr>
      <w:tc>
        <w:tcPr>
          <w:tcW w:w="7304" w:type="dxa"/>
          <w:vAlign w:val="bottom"/>
        </w:tcPr>
        <w:p w:rsidR="00463C12" w:rsidRPr="00C20D2C" w:rsidRDefault="00DE0E1F" w:rsidP="0038096B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Cs w:val="17"/>
            </w:rPr>
          </w:pPr>
          <w:r>
            <w:rPr>
              <w:rFonts w:cs="Arial"/>
              <w:szCs w:val="17"/>
            </w:rPr>
            <w:t xml:space="preserve">                                    </w:t>
          </w:r>
          <w:r w:rsidR="0096051B" w:rsidRPr="0038096B">
            <w:rPr>
              <w:noProof/>
              <w:sz w:val="2"/>
              <w:lang w:eastAsia="zh-CN"/>
            </w:rPr>
            <w:drawing>
              <wp:inline distT="0" distB="0" distL="0" distR="0" wp14:anchorId="167A1404" wp14:editId="645EA263">
                <wp:extent cx="611470" cy="261957"/>
                <wp:effectExtent l="0" t="0" r="0" b="508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p preto sem 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302" b="26626"/>
                        <a:stretch/>
                      </pic:blipFill>
                      <pic:spPr bwMode="auto">
                        <a:xfrm>
                          <a:off x="0" y="0"/>
                          <a:ext cx="612944" cy="262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Cs w:val="17"/>
            </w:rPr>
            <w:t xml:space="preserve">    </w:t>
          </w:r>
          <w:r w:rsidR="0038096B">
            <w:rPr>
              <w:rFonts w:cs="Arial"/>
              <w:noProof/>
              <w:szCs w:val="17"/>
              <w:lang w:eastAsia="zh-CN"/>
            </w:rPr>
            <w:drawing>
              <wp:inline distT="0" distB="0" distL="0" distR="0" wp14:anchorId="1D888E01" wp14:editId="1ABC6E45">
                <wp:extent cx="1806361" cy="223064"/>
                <wp:effectExtent l="0" t="0" r="3810" b="571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g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900" cy="22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Cs w:val="17"/>
            </w:rPr>
            <w:t xml:space="preserve">    </w:t>
          </w:r>
          <w:r>
            <w:rPr>
              <w:rFonts w:eastAsia="Calibri" w:cs="Times New Roman"/>
              <w:noProof/>
              <w:szCs w:val="20"/>
              <w:lang w:eastAsia="zh-CN"/>
            </w:rPr>
            <w:drawing>
              <wp:inline distT="0" distB="0" distL="0" distR="0" wp14:anchorId="49DEFF7E" wp14:editId="0AFC67FB">
                <wp:extent cx="375285" cy="483235"/>
                <wp:effectExtent l="0" t="0" r="5715" b="0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ucani_realizatio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1B9E" w:rsidRPr="00B01B9E">
            <w:rPr>
              <w:rFonts w:cs="Arial"/>
              <w:noProof/>
              <w:szCs w:val="17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02DCE8B" wp14:editId="4859737A">
                    <wp:simplePos x="0" y="0"/>
                    <wp:positionH relativeFrom="rightMargin">
                      <wp:posOffset>2938145</wp:posOffset>
                    </wp:positionH>
                    <wp:positionV relativeFrom="page">
                      <wp:posOffset>1044575</wp:posOffset>
                    </wp:positionV>
                    <wp:extent cx="91440" cy="822960"/>
                    <wp:effectExtent l="0" t="0" r="3810" b="0"/>
                    <wp:wrapNone/>
                    <wp:docPr id="14" name="Retângul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bottom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05D7F34" id="Retângulo 14" o:spid="_x0000_s1026" style="position:absolute;margin-left:231.35pt;margin-top:82.25pt;width:7.2pt;height:64.8pt;z-index:251675648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" fillcolor="#4bacc6 [3208]" strokecolor="#4f81bd [3204]">
                    <w10:wrap anchorx="margin" anchory="page"/>
                  </v:rect>
                </w:pict>
              </mc:Fallback>
            </mc:AlternateContent>
          </w:r>
        </w:p>
      </w:tc>
    </w:tr>
  </w:tbl>
  <w:p w:rsidR="0013774B" w:rsidRPr="009D5442" w:rsidRDefault="0038096B" w:rsidP="0013774B">
    <w:pPr>
      <w:rPr>
        <w:sz w:val="2"/>
      </w:rPr>
    </w:pPr>
    <w:r>
      <w:rPr>
        <w:sz w:val="2"/>
      </w:rPr>
      <w:t xml:space="preserve">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A5" w:rsidRDefault="00B01B9E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F77C8" wp14:editId="4292E1AA">
              <wp:simplePos x="0" y="0"/>
              <wp:positionH relativeFrom="rightMargin">
                <wp:posOffset>-207010</wp:posOffset>
              </wp:positionH>
              <wp:positionV relativeFrom="page">
                <wp:posOffset>10163175</wp:posOffset>
              </wp:positionV>
              <wp:extent cx="91440" cy="822960"/>
              <wp:effectExtent l="0" t="0" r="22860" b="22860"/>
              <wp:wrapNone/>
              <wp:docPr id="445" name="Re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971221" id="Retângulo 445" o:spid="_x0000_s1026" style="position:absolute;margin-left:-16.3pt;margin-top:800.25pt;width:7.2pt;height:64.8pt;z-index:251665408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17E7FE78" wp14:editId="3A19EE8D">
              <wp:simplePos x="0" y="0"/>
              <wp:positionH relativeFrom="page">
                <wp:posOffset>-22439</wp:posOffset>
              </wp:positionH>
              <wp:positionV relativeFrom="page">
                <wp:posOffset>10164987</wp:posOffset>
              </wp:positionV>
              <wp:extent cx="7756525" cy="81539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1539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79850F0" id="Grupo 441" o:spid="_x0000_s1026" style="position:absolute;margin-left:-1.75pt;margin-top:800.4pt;width:610.75pt;height:6.4pt;flip:y;z-index:251664384;mso-width-percent:1000;mso-position-horizontal-relative:page;mso-position-vertical-relative:page;mso-width-percent:100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95CA5">
      <w:rPr>
        <w:rFonts w:asciiTheme="majorHAnsi" w:eastAsiaTheme="majorEastAsia" w:hAnsiTheme="majorHAnsi" w:cstheme="majorBidi"/>
        <w:noProof/>
        <w:lang w:eastAsia="zh-CN"/>
      </w:rPr>
      <w:drawing>
        <wp:anchor distT="0" distB="0" distL="114300" distR="114300" simplePos="0" relativeHeight="251668480" behindDoc="0" locked="0" layoutInCell="1" allowOverlap="1" wp14:anchorId="0FE17077" wp14:editId="56A44585">
          <wp:simplePos x="0" y="0"/>
          <wp:positionH relativeFrom="column">
            <wp:posOffset>950595</wp:posOffset>
          </wp:positionH>
          <wp:positionV relativeFrom="paragraph">
            <wp:posOffset>-46990</wp:posOffset>
          </wp:positionV>
          <wp:extent cx="1685290" cy="208915"/>
          <wp:effectExtent l="0" t="0" r="0" b="635"/>
          <wp:wrapTopAndBottom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CA5">
      <w:rPr>
        <w:rFonts w:asciiTheme="majorHAnsi" w:eastAsiaTheme="majorEastAsia" w:hAnsiTheme="majorHAnsi" w:cstheme="majorBidi"/>
        <w:noProof/>
        <w:lang w:eastAsia="zh-CN"/>
      </w:rPr>
      <w:drawing>
        <wp:anchor distT="0" distB="0" distL="114300" distR="114300" simplePos="0" relativeHeight="251667456" behindDoc="0" locked="0" layoutInCell="1" allowOverlap="1" wp14:anchorId="770BD34F" wp14:editId="1BB66F4B">
          <wp:simplePos x="0" y="0"/>
          <wp:positionH relativeFrom="column">
            <wp:posOffset>182245</wp:posOffset>
          </wp:positionH>
          <wp:positionV relativeFrom="paragraph">
            <wp:posOffset>-149225</wp:posOffset>
          </wp:positionV>
          <wp:extent cx="553085" cy="415290"/>
          <wp:effectExtent l="0" t="0" r="0" b="0"/>
          <wp:wrapTopAndBottom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preto sem fu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CA5">
      <w:rPr>
        <w:rFonts w:asciiTheme="majorHAnsi" w:eastAsiaTheme="majorEastAsia" w:hAnsiTheme="majorHAnsi" w:cstheme="majorBidi"/>
        <w:noProof/>
        <w:lang w:val="pt-BR" w:eastAsia="pt-BR"/>
      </w:rPr>
      <w:t xml:space="preserve"> </w:t>
    </w:r>
    <w:r w:rsidR="00495CA5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C0" w:rsidRDefault="001119C0" w:rsidP="00495CA5">
      <w:pPr>
        <w:spacing w:after="0" w:line="240" w:lineRule="auto"/>
      </w:pPr>
      <w:r>
        <w:separator/>
      </w:r>
    </w:p>
  </w:footnote>
  <w:footnote w:type="continuationSeparator" w:id="0">
    <w:p w:rsidR="001119C0" w:rsidRDefault="001119C0" w:rsidP="0049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9E" w:rsidRDefault="00CF4225">
    <w:pPr>
      <w:pStyle w:val="Kopfzeile"/>
    </w:pPr>
    <w:r w:rsidRPr="00B01B9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61B8A6C" wp14:editId="199A5689">
              <wp:simplePos x="0" y="0"/>
              <wp:positionH relativeFrom="margin">
                <wp:posOffset>-111838</wp:posOffset>
              </wp:positionH>
              <wp:positionV relativeFrom="topMargin">
                <wp:posOffset>276860</wp:posOffset>
              </wp:positionV>
              <wp:extent cx="5943600" cy="485775"/>
              <wp:effectExtent l="0" t="0" r="0" b="0"/>
              <wp:wrapNone/>
              <wp:docPr id="9" name="Caixa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B9E" w:rsidRPr="00495CA5" w:rsidRDefault="00B01B9E" w:rsidP="00B01B9E">
                          <w:pPr>
                            <w:rPr>
                              <w:rFonts w:eastAsia="Calibri" w:cs="Times New Roman"/>
                              <w:b/>
                              <w:color w:val="0070C0"/>
                              <w:sz w:val="28"/>
                              <w:szCs w:val="28"/>
                              <w:lang w:val="en-US"/>
                            </w:rPr>
                          </w:pPr>
                          <w:r w:rsidRPr="00495CA5">
                            <w:rPr>
                              <w:rFonts w:eastAsia="Calibri" w:cs="Times New Roman"/>
                              <w:b/>
                              <w:color w:val="0070C0"/>
                              <w:sz w:val="28"/>
                              <w:szCs w:val="28"/>
                              <w:lang w:val="en-US"/>
                            </w:rPr>
                            <w:t>Workshop: Germany and the Academic Excellence Initiative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B8A6C" id="_x0000_t202" coordsize="21600,21600" o:spt="202" path="m,l,21600r21600,l21600,xe">
              <v:stroke joinstyle="miter"/>
              <v:path gradientshapeok="t" o:connecttype="rect"/>
            </v:shapetype>
            <v:shape id="Caixa de Texto 473" o:spid="_x0000_s1026" type="#_x0000_t202" style="position:absolute;margin-left:-8.8pt;margin-top:21.8pt;width:468pt;height:38.25pt;z-index:2516715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" o:allowincell="f" filled="f" stroked="f">
              <v:textbox inset=",0,,0">
                <w:txbxContent>
                  <w:p w:rsidR="00B01B9E" w:rsidRPr="00495CA5" w:rsidRDefault="00B01B9E" w:rsidP="00B01B9E">
                    <w:pPr>
                      <w:rPr>
                        <w:rFonts w:eastAsia="Calibri" w:cs="Times New Roman"/>
                        <w:b/>
                        <w:color w:val="0070C0"/>
                        <w:sz w:val="28"/>
                        <w:szCs w:val="28"/>
                        <w:lang w:val="en-US"/>
                      </w:rPr>
                    </w:pPr>
                    <w:r w:rsidRPr="00495CA5">
                      <w:rPr>
                        <w:rFonts w:eastAsia="Calibri" w:cs="Times New Roman"/>
                        <w:b/>
                        <w:color w:val="0070C0"/>
                        <w:sz w:val="28"/>
                        <w:szCs w:val="28"/>
                        <w:lang w:val="en-US"/>
                      </w:rPr>
                      <w:t>Workshop: Germany and the Academic Excellence Initiative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B9E" w:rsidRPr="00B01B9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0F67EA4" wp14:editId="1B652E40">
              <wp:simplePos x="0" y="0"/>
              <wp:positionH relativeFrom="page">
                <wp:posOffset>-11220</wp:posOffset>
              </wp:positionH>
              <wp:positionV relativeFrom="topMargin">
                <wp:posOffset>336589</wp:posOffset>
              </wp:positionV>
              <wp:extent cx="611470" cy="170815"/>
              <wp:effectExtent l="0" t="0" r="0" b="635"/>
              <wp:wrapNone/>
              <wp:docPr id="8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7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01B9E" w:rsidRDefault="00B01B9E" w:rsidP="00B01B9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A1699" w:rsidRPr="008A1699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67EA4" id="Caixa de Texto 474" o:spid="_x0000_s1027" type="#_x0000_t202" style="position:absolute;margin-left:-.9pt;margin-top:26.5pt;width:48.1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" o:allowincell="f" fillcolor="#4f81bd [3204]" stroked="f">
              <v:textbox inset=",0,,0">
                <w:txbxContent>
                  <w:p w:rsidR="00B01B9E" w:rsidRDefault="00B01B9E" w:rsidP="00B01B9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A1699" w:rsidRPr="008A1699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01B9E" w:rsidRPr="00B01B9E">
      <w:rPr>
        <w:noProof/>
        <w:lang w:eastAsia="zh-CN"/>
      </w:rPr>
      <w:drawing>
        <wp:anchor distT="0" distB="0" distL="114300" distR="114300" simplePos="0" relativeHeight="251672576" behindDoc="0" locked="1" layoutInCell="1" allowOverlap="1" wp14:anchorId="13AC0A78" wp14:editId="4A1A606E">
          <wp:simplePos x="0" y="0"/>
          <wp:positionH relativeFrom="margin">
            <wp:posOffset>-798195</wp:posOffset>
          </wp:positionH>
          <wp:positionV relativeFrom="page">
            <wp:posOffset>711835</wp:posOffset>
          </wp:positionV>
          <wp:extent cx="7376795" cy="80010"/>
          <wp:effectExtent l="0" t="0" r="0" b="0"/>
          <wp:wrapNone/>
          <wp:docPr id="20" name="Bild 4" descr="Samis HD:Users:sami:Desktop:dfg-balk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is HD:Users:sami:Desktop:dfg-balk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8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Pr="00D335A4" w:rsidRDefault="00495CA5" w:rsidP="00B01B9E">
    <w:pPr>
      <w:ind w:firstLine="708"/>
      <w:rPr>
        <w:rFonts w:eastAsia="Calibri" w:cs="Times New Roman"/>
        <w:b/>
        <w:sz w:val="28"/>
        <w:szCs w:val="28"/>
        <w:lang w:val="en-US"/>
      </w:rPr>
    </w:pPr>
    <w:r w:rsidRPr="005B6E04">
      <w:rPr>
        <w:rFonts w:eastAsia="Calibri"/>
        <w:noProof/>
        <w:lang w:val="de-DE" w:eastAsia="zh-CN"/>
      </w:rPr>
      <w:drawing>
        <wp:anchor distT="0" distB="0" distL="114300" distR="114300" simplePos="0" relativeHeight="251662336" behindDoc="0" locked="1" layoutInCell="1" allowOverlap="1" wp14:anchorId="758CD83B" wp14:editId="37504153">
          <wp:simplePos x="0" y="0"/>
          <wp:positionH relativeFrom="margin">
            <wp:posOffset>-720090</wp:posOffset>
          </wp:positionH>
          <wp:positionV relativeFrom="page">
            <wp:posOffset>705485</wp:posOffset>
          </wp:positionV>
          <wp:extent cx="7118350" cy="80645"/>
          <wp:effectExtent l="0" t="0" r="6350" b="0"/>
          <wp:wrapNone/>
          <wp:docPr id="23" name="Bild 4" descr="Samis HD:Users:sami:Desktop:dfg-balk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is HD:Users:sami:Desktop:dfg-balk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0" cy="8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A5">
      <w:rPr>
        <w:rFonts w:eastAsia="Calibri" w:cs="Times New Roman"/>
        <w:b/>
        <w:noProof/>
        <w:sz w:val="28"/>
        <w:szCs w:val="28"/>
        <w:lang w:val="de-DE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E6EA97" wp14:editId="61C269BC">
              <wp:simplePos x="0" y="0"/>
              <wp:positionH relativeFrom="margin">
                <wp:posOffset>2227</wp:posOffset>
              </wp:positionH>
              <wp:positionV relativeFrom="topMargin">
                <wp:posOffset>267970</wp:posOffset>
              </wp:positionV>
              <wp:extent cx="5943600" cy="486136"/>
              <wp:effectExtent l="0" t="0" r="0" b="0"/>
              <wp:wrapNone/>
              <wp:docPr id="473" name="Caixa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613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CA5" w:rsidRPr="00495CA5" w:rsidRDefault="00495CA5" w:rsidP="00495CA5">
                          <w:pPr>
                            <w:rPr>
                              <w:rFonts w:eastAsia="Calibri" w:cs="Times New Roman"/>
                              <w:b/>
                              <w:color w:val="0070C0"/>
                              <w:sz w:val="28"/>
                              <w:szCs w:val="28"/>
                              <w:lang w:val="en-US"/>
                            </w:rPr>
                          </w:pPr>
                          <w:r w:rsidRPr="00495CA5">
                            <w:rPr>
                              <w:rFonts w:eastAsia="Calibri" w:cs="Times New Roman"/>
                              <w:b/>
                              <w:color w:val="0070C0"/>
                              <w:sz w:val="28"/>
                              <w:szCs w:val="28"/>
                              <w:lang w:val="en-US"/>
                            </w:rPr>
                            <w:t>Workshop: Germany and the Academic Excellence Initiative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6EA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2pt;margin-top:21.1pt;width:468pt;height:38.3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" o:allowincell="f" filled="f" stroked="f">
              <v:textbox inset=",0,,0">
                <w:txbxContent>
                  <w:p w:rsidR="00495CA5" w:rsidRPr="00495CA5" w:rsidRDefault="00495CA5" w:rsidP="00495CA5">
                    <w:pPr>
                      <w:rPr>
                        <w:rFonts w:eastAsia="Calibri" w:cs="Times New Roman"/>
                        <w:b/>
                        <w:color w:val="0070C0"/>
                        <w:sz w:val="28"/>
                        <w:szCs w:val="28"/>
                        <w:lang w:val="en-US"/>
                      </w:rPr>
                    </w:pPr>
                    <w:r w:rsidRPr="00495CA5">
                      <w:rPr>
                        <w:rFonts w:eastAsia="Calibri" w:cs="Times New Roman"/>
                        <w:b/>
                        <w:color w:val="0070C0"/>
                        <w:sz w:val="28"/>
                        <w:szCs w:val="28"/>
                        <w:lang w:val="en-US"/>
                      </w:rPr>
                      <w:t>Workshop: Germany and the Academic Excellence Initiative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95CA5">
      <w:rPr>
        <w:rFonts w:eastAsia="Calibri" w:cs="Times New Roman"/>
        <w:b/>
        <w:noProof/>
        <w:sz w:val="28"/>
        <w:szCs w:val="28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5F4B0D" wp14:editId="34CF384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95CA5" w:rsidRDefault="00495CA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01B9E" w:rsidRPr="00B01B9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F4B0D" 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0iJ5nAUCAADv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495CA5" w:rsidRDefault="00495CA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01B9E" w:rsidRPr="00B01B9E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5"/>
    <w:rsid w:val="001119C0"/>
    <w:rsid w:val="0012390D"/>
    <w:rsid w:val="00231731"/>
    <w:rsid w:val="00241C01"/>
    <w:rsid w:val="00294A02"/>
    <w:rsid w:val="0038096B"/>
    <w:rsid w:val="00463C12"/>
    <w:rsid w:val="00495CA5"/>
    <w:rsid w:val="004E37BD"/>
    <w:rsid w:val="005F2D8D"/>
    <w:rsid w:val="00820543"/>
    <w:rsid w:val="00857E58"/>
    <w:rsid w:val="008A1699"/>
    <w:rsid w:val="009121CF"/>
    <w:rsid w:val="0096051B"/>
    <w:rsid w:val="009C7F12"/>
    <w:rsid w:val="00B01B9E"/>
    <w:rsid w:val="00CF4225"/>
    <w:rsid w:val="00DE0E1F"/>
    <w:rsid w:val="00E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CBAC5F-43AB-4FF1-8C56-3ED165C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5CA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95CA5"/>
    <w:rPr>
      <w:rFonts w:ascii="Arial" w:hAnsi="Arial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95CA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95CA5"/>
    <w:rPr>
      <w:rFonts w:ascii="Arial" w:hAnsi="Arial"/>
      <w:sz w:val="20"/>
      <w:lang w:val="de-DE"/>
    </w:rPr>
  </w:style>
  <w:style w:type="table" w:customStyle="1" w:styleId="Tabellenraster1">
    <w:name w:val="Tabellenraster1"/>
    <w:basedOn w:val="NormaleTabelle"/>
    <w:next w:val="Tabellenraster"/>
    <w:rsid w:val="00495CA5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Absatz-Standardschriftart"/>
    <w:rsid w:val="00495CA5"/>
  </w:style>
  <w:style w:type="character" w:styleId="Kommentarzeichen">
    <w:name w:val="annotation reference"/>
    <w:basedOn w:val="Absatz-Standardschriftart"/>
    <w:uiPriority w:val="99"/>
    <w:semiHidden/>
    <w:unhideWhenUsed/>
    <w:rsid w:val="00495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CA5"/>
    <w:pPr>
      <w:spacing w:after="0" w:line="240" w:lineRule="auto"/>
    </w:pPr>
    <w:rPr>
      <w:rFonts w:ascii="Arial" w:hAnsi="Arial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CA5"/>
    <w:rPr>
      <w:rFonts w:ascii="Arial" w:hAnsi="Arial"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49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A0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">
    <w:name w:val="A1"/>
    <w:uiPriority w:val="99"/>
    <w:rsid w:val="00294A02"/>
    <w:rPr>
      <w:rFonts w:cs="Frutiger LT Std 45 Light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9FC6-D8AC-4C9F-990A-70BAF52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2B0BCB27.dotm</Template>
  <TotalTime>0</TotalTime>
  <Pages>2</Pages>
  <Words>208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Workshop: Germany Excellence of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Workshop: Germany Excellence of</dc:title>
  <dc:creator>Daniel Felipe Outa Yoshida</dc:creator>
  <cp:lastModifiedBy>Neidhardt</cp:lastModifiedBy>
  <cp:revision>2</cp:revision>
  <dcterms:created xsi:type="dcterms:W3CDTF">2017-10-31T17:55:00Z</dcterms:created>
  <dcterms:modified xsi:type="dcterms:W3CDTF">2017-10-31T17:55:00Z</dcterms:modified>
</cp:coreProperties>
</file>